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6A8D0" w14:textId="7B2EFF02" w:rsidR="00FD2815" w:rsidRDefault="00FD2815" w:rsidP="00FD2815">
      <w:pPr>
        <w:pStyle w:val="Ttulo"/>
        <w:jc w:val="left"/>
        <w:rPr>
          <w:color w:val="4F6228" w:themeColor="accent3" w:themeShade="80"/>
          <w:u w:val="thick"/>
        </w:rPr>
      </w:pPr>
      <w:bookmarkStart w:id="0" w:name="ANEXO_7"/>
      <w:bookmarkEnd w:id="0"/>
      <w:r>
        <w:rPr>
          <w:noProof/>
          <w:lang w:val="pt-BR" w:eastAsia="pt-BR"/>
        </w:rPr>
        <w:drawing>
          <wp:inline distT="0" distB="0" distL="0" distR="0" wp14:anchorId="39015768" wp14:editId="03830EE5">
            <wp:extent cx="587375" cy="617855"/>
            <wp:effectExtent l="0" t="0" r="3175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617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4F6228" w:themeColor="accent3" w:themeShade="80"/>
          <w:u w:val="thick"/>
        </w:rPr>
        <w:t xml:space="preserve">                         </w:t>
      </w:r>
      <w:r>
        <w:rPr>
          <w:noProof/>
          <w:lang w:val="pt-BR" w:eastAsia="pt-BR"/>
        </w:rPr>
        <w:drawing>
          <wp:inline distT="0" distB="0" distL="0" distR="0" wp14:anchorId="7F0CC67D" wp14:editId="2827A605">
            <wp:extent cx="787400" cy="52006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20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4F6228" w:themeColor="accent3" w:themeShade="80"/>
          <w:u w:val="thick"/>
        </w:rPr>
        <w:t xml:space="preserve">                         </w:t>
      </w:r>
      <w:r>
        <w:rPr>
          <w:noProof/>
          <w:lang w:val="pt-BR" w:eastAsia="pt-BR"/>
        </w:rPr>
        <w:drawing>
          <wp:inline distT="0" distB="0" distL="0" distR="0" wp14:anchorId="54F9E31D" wp14:editId="118AC540">
            <wp:extent cx="838200" cy="523875"/>
            <wp:effectExtent l="0" t="0" r="0" b="9525"/>
            <wp:docPr id="2" name="image2.jp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logo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7A26A1" w14:textId="22109B68" w:rsidR="0047756E" w:rsidRPr="00593F46" w:rsidRDefault="00FB10FD">
      <w:pPr>
        <w:pStyle w:val="Ttulo"/>
        <w:rPr>
          <w:color w:val="4F6228" w:themeColor="accent3" w:themeShade="80"/>
          <w:u w:val="none"/>
        </w:rPr>
      </w:pPr>
      <w:r w:rsidRPr="00593F46">
        <w:rPr>
          <w:color w:val="4F6228" w:themeColor="accent3" w:themeShade="80"/>
          <w:u w:val="thick"/>
        </w:rPr>
        <w:t>ANEXO</w:t>
      </w:r>
      <w:r w:rsidR="00D70C22">
        <w:rPr>
          <w:color w:val="4F6228" w:themeColor="accent3" w:themeShade="80"/>
          <w:u w:val="thick"/>
        </w:rPr>
        <w:t xml:space="preserve"> 1</w:t>
      </w:r>
    </w:p>
    <w:p w14:paraId="4428BD17" w14:textId="433F72A1" w:rsidR="0047756E" w:rsidRDefault="00FB10FD">
      <w:pPr>
        <w:pStyle w:val="Corpodetexto"/>
        <w:spacing w:before="225"/>
        <w:ind w:left="3495" w:right="1000" w:hanging="2396"/>
        <w:rPr>
          <w:rFonts w:ascii="Arial Black" w:hAnsi="Arial Black"/>
        </w:rPr>
      </w:pPr>
      <w:bookmarkStart w:id="1" w:name="REGRAS_PARA_ELABORAÇÃO_DE_VÍDEOS_____PAR"/>
      <w:bookmarkStart w:id="2" w:name="–_ETAPA_VIRTUAL_–"/>
      <w:bookmarkEnd w:id="1"/>
      <w:bookmarkEnd w:id="2"/>
      <w:r w:rsidRPr="00593F46">
        <w:rPr>
          <w:rFonts w:ascii="Arial Black" w:hAnsi="Arial Black"/>
        </w:rPr>
        <w:t>REGRAS</w:t>
      </w:r>
      <w:r w:rsidRPr="00593F46">
        <w:rPr>
          <w:rFonts w:ascii="Arial Black" w:hAnsi="Arial Black"/>
          <w:spacing w:val="-5"/>
        </w:rPr>
        <w:t xml:space="preserve"> </w:t>
      </w:r>
      <w:r w:rsidRPr="00593F46">
        <w:rPr>
          <w:rFonts w:ascii="Arial Black" w:hAnsi="Arial Black"/>
        </w:rPr>
        <w:t>PARA</w:t>
      </w:r>
      <w:r w:rsidRPr="00593F46">
        <w:rPr>
          <w:rFonts w:ascii="Arial Black" w:hAnsi="Arial Black"/>
          <w:spacing w:val="-4"/>
        </w:rPr>
        <w:t xml:space="preserve"> </w:t>
      </w:r>
      <w:r w:rsidRPr="00593F46">
        <w:rPr>
          <w:rFonts w:ascii="Arial Black" w:hAnsi="Arial Black"/>
        </w:rPr>
        <w:t>ELABORAÇÃO</w:t>
      </w:r>
      <w:r w:rsidRPr="00593F46">
        <w:rPr>
          <w:rFonts w:ascii="Arial Black" w:hAnsi="Arial Black"/>
          <w:spacing w:val="-5"/>
        </w:rPr>
        <w:t xml:space="preserve"> </w:t>
      </w:r>
      <w:r w:rsidRPr="00593F46">
        <w:rPr>
          <w:rFonts w:ascii="Arial Black" w:hAnsi="Arial Black"/>
        </w:rPr>
        <w:t>DE</w:t>
      </w:r>
      <w:r w:rsidRPr="00593F46">
        <w:rPr>
          <w:rFonts w:ascii="Arial Black" w:hAnsi="Arial Black"/>
          <w:spacing w:val="-5"/>
        </w:rPr>
        <w:t xml:space="preserve"> </w:t>
      </w:r>
      <w:r w:rsidRPr="00593F46">
        <w:rPr>
          <w:rFonts w:ascii="Arial Black" w:hAnsi="Arial Black"/>
        </w:rPr>
        <w:t>VÍDEOS</w:t>
      </w:r>
      <w:r w:rsidRPr="00593F46">
        <w:rPr>
          <w:rFonts w:ascii="Arial Black" w:hAnsi="Arial Black"/>
          <w:spacing w:val="-4"/>
        </w:rPr>
        <w:t xml:space="preserve"> </w:t>
      </w:r>
      <w:r w:rsidRPr="00593F46">
        <w:rPr>
          <w:rFonts w:ascii="Arial Black" w:hAnsi="Arial Black"/>
        </w:rPr>
        <w:t>PARA</w:t>
      </w:r>
      <w:r w:rsidRPr="00593F46">
        <w:rPr>
          <w:rFonts w:ascii="Arial Black" w:hAnsi="Arial Black"/>
          <w:spacing w:val="-6"/>
        </w:rPr>
        <w:t xml:space="preserve"> </w:t>
      </w:r>
      <w:r w:rsidRPr="00593F46">
        <w:rPr>
          <w:rFonts w:ascii="Arial Black" w:hAnsi="Arial Black"/>
        </w:rPr>
        <w:t>A</w:t>
      </w:r>
      <w:r w:rsidRPr="00593F46">
        <w:rPr>
          <w:rFonts w:ascii="Arial Black" w:hAnsi="Arial Black"/>
          <w:spacing w:val="-1"/>
        </w:rPr>
        <w:t xml:space="preserve"> </w:t>
      </w:r>
      <w:r w:rsidR="00F15CAF">
        <w:rPr>
          <w:rFonts w:ascii="Arial Black" w:hAnsi="Arial Black"/>
          <w:spacing w:val="-1"/>
        </w:rPr>
        <w:t>META</w:t>
      </w:r>
      <w:r w:rsidR="00EF786A">
        <w:rPr>
          <w:rFonts w:ascii="Arial Black" w:hAnsi="Arial Black"/>
        </w:rPr>
        <w:t xml:space="preserve"> – ETAPA CLASSIFICATÓ</w:t>
      </w:r>
      <w:r w:rsidR="00F15CAF">
        <w:rPr>
          <w:rFonts w:ascii="Arial Black" w:hAnsi="Arial Black"/>
        </w:rPr>
        <w:t>RIA</w:t>
      </w:r>
      <w:r w:rsidRPr="00593F46">
        <w:rPr>
          <w:rFonts w:ascii="Arial Black" w:hAnsi="Arial Black"/>
        </w:rPr>
        <w:t xml:space="preserve"> </w:t>
      </w:r>
      <w:r>
        <w:rPr>
          <w:rFonts w:ascii="Arial Black" w:hAnsi="Arial Black"/>
          <w:color w:val="0000FF"/>
        </w:rPr>
        <w:t>–</w:t>
      </w:r>
    </w:p>
    <w:p w14:paraId="69EAE396" w14:textId="77777777" w:rsidR="0047756E" w:rsidRDefault="0047756E">
      <w:pPr>
        <w:pStyle w:val="Corpodetexto"/>
        <w:rPr>
          <w:rFonts w:ascii="Arial Black"/>
        </w:rPr>
      </w:pPr>
    </w:p>
    <w:p w14:paraId="7329CF3A" w14:textId="77777777" w:rsidR="0047756E" w:rsidRDefault="0047756E">
      <w:pPr>
        <w:pStyle w:val="Corpodetexto"/>
        <w:spacing w:before="89"/>
        <w:rPr>
          <w:rFonts w:ascii="Arial Black"/>
        </w:rPr>
      </w:pPr>
    </w:p>
    <w:p w14:paraId="76083229" w14:textId="56A039E5" w:rsidR="00510A4B" w:rsidRPr="00510A4B" w:rsidRDefault="00FB10FD" w:rsidP="00510A4B">
      <w:pPr>
        <w:pStyle w:val="PargrafodaLista"/>
        <w:numPr>
          <w:ilvl w:val="0"/>
          <w:numId w:val="2"/>
        </w:numPr>
        <w:tabs>
          <w:tab w:val="left" w:pos="839"/>
        </w:tabs>
        <w:spacing w:before="138" w:line="360" w:lineRule="auto"/>
        <w:ind w:right="245"/>
        <w:jc w:val="both"/>
        <w:rPr>
          <w:sz w:val="24"/>
        </w:rPr>
      </w:pPr>
      <w:r w:rsidRPr="00510A4B">
        <w:rPr>
          <w:color w:val="000009"/>
          <w:sz w:val="24"/>
        </w:rPr>
        <w:t>O vídeo é um material obrigatório para tod</w:t>
      </w:r>
      <w:r w:rsidR="00510A4B" w:rsidRPr="00510A4B">
        <w:rPr>
          <w:color w:val="000009"/>
          <w:sz w:val="24"/>
        </w:rPr>
        <w:t>os os TRABALHOS</w:t>
      </w:r>
      <w:r w:rsidRPr="00510A4B">
        <w:rPr>
          <w:color w:val="000009"/>
          <w:sz w:val="24"/>
        </w:rPr>
        <w:t xml:space="preserve"> e o conteúdo apresentado pelos participantes integra a avaliação dos projetos da </w:t>
      </w:r>
      <w:r w:rsidR="00F15CAF">
        <w:rPr>
          <w:color w:val="000009"/>
          <w:sz w:val="24"/>
        </w:rPr>
        <w:t>META 202</w:t>
      </w:r>
      <w:r w:rsidR="000B5C28">
        <w:rPr>
          <w:color w:val="000009"/>
          <w:sz w:val="24"/>
        </w:rPr>
        <w:t>6</w:t>
      </w:r>
      <w:r w:rsidR="00F15CAF">
        <w:rPr>
          <w:color w:val="000009"/>
          <w:sz w:val="24"/>
        </w:rPr>
        <w:t>.</w:t>
      </w:r>
    </w:p>
    <w:p w14:paraId="7B6DA68B" w14:textId="0DFA69A1" w:rsidR="0047756E" w:rsidRPr="00510A4B" w:rsidRDefault="00FB10FD" w:rsidP="00510A4B">
      <w:pPr>
        <w:pStyle w:val="PargrafodaLista"/>
        <w:numPr>
          <w:ilvl w:val="0"/>
          <w:numId w:val="2"/>
        </w:numPr>
        <w:tabs>
          <w:tab w:val="left" w:pos="839"/>
        </w:tabs>
        <w:spacing w:before="138" w:line="360" w:lineRule="auto"/>
        <w:ind w:right="245"/>
        <w:jc w:val="both"/>
        <w:rPr>
          <w:sz w:val="24"/>
        </w:rPr>
      </w:pPr>
      <w:r w:rsidRPr="00510A4B">
        <w:rPr>
          <w:color w:val="000009"/>
          <w:sz w:val="24"/>
        </w:rPr>
        <w:t xml:space="preserve">O vídeo terá a duração máxima de 08 (oito) </w:t>
      </w:r>
      <w:r w:rsidR="00EF786A">
        <w:rPr>
          <w:color w:val="000009"/>
          <w:sz w:val="24"/>
        </w:rPr>
        <w:t>a</w:t>
      </w:r>
      <w:r w:rsidR="000B5C28">
        <w:rPr>
          <w:color w:val="000009"/>
          <w:sz w:val="24"/>
        </w:rPr>
        <w:t xml:space="preserve"> 10 </w:t>
      </w:r>
      <w:r w:rsidRPr="00510A4B">
        <w:rPr>
          <w:color w:val="000009"/>
          <w:sz w:val="24"/>
        </w:rPr>
        <w:t>minutos, com a participação exclusiva de todos os estudantes que desenvolvem o projeto.</w:t>
      </w:r>
    </w:p>
    <w:p w14:paraId="389B1510" w14:textId="77777777" w:rsidR="0047756E" w:rsidRDefault="0047756E">
      <w:pPr>
        <w:pStyle w:val="Corpodetexto"/>
        <w:spacing w:before="144"/>
      </w:pPr>
    </w:p>
    <w:p w14:paraId="3083D650" w14:textId="77777777" w:rsidR="0047756E" w:rsidRDefault="00FB10FD">
      <w:pPr>
        <w:pStyle w:val="PargrafodaLista"/>
        <w:numPr>
          <w:ilvl w:val="0"/>
          <w:numId w:val="2"/>
        </w:numPr>
        <w:tabs>
          <w:tab w:val="left" w:pos="839"/>
        </w:tabs>
        <w:spacing w:line="360" w:lineRule="auto"/>
        <w:ind w:right="244"/>
        <w:jc w:val="both"/>
        <w:rPr>
          <w:sz w:val="24"/>
        </w:rPr>
      </w:pPr>
      <w:r>
        <w:rPr>
          <w:color w:val="000009"/>
          <w:sz w:val="24"/>
        </w:rPr>
        <w:t xml:space="preserve">Incluir a apresentação de pôster explicativo ou slides, imagens e demais materiais de apoio, como gráficos, tabelas, protótipo, diário de bordo e </w:t>
      </w:r>
      <w:r>
        <w:rPr>
          <w:color w:val="000009"/>
          <w:spacing w:val="-2"/>
          <w:sz w:val="24"/>
        </w:rPr>
        <w:t>relatório.</w:t>
      </w:r>
    </w:p>
    <w:p w14:paraId="4CC18A30" w14:textId="77777777" w:rsidR="0047756E" w:rsidRDefault="0047756E">
      <w:pPr>
        <w:pStyle w:val="Corpodetexto"/>
        <w:spacing w:before="138"/>
      </w:pPr>
    </w:p>
    <w:p w14:paraId="37DF2616" w14:textId="77777777" w:rsidR="0047756E" w:rsidRDefault="00FB10FD">
      <w:pPr>
        <w:pStyle w:val="PargrafodaLista"/>
        <w:numPr>
          <w:ilvl w:val="0"/>
          <w:numId w:val="2"/>
        </w:numPr>
        <w:tabs>
          <w:tab w:val="left" w:pos="838"/>
        </w:tabs>
        <w:spacing w:before="1"/>
        <w:ind w:left="838" w:hanging="359"/>
        <w:rPr>
          <w:sz w:val="24"/>
        </w:rPr>
      </w:pPr>
      <w:r>
        <w:rPr>
          <w:color w:val="000009"/>
          <w:sz w:val="24"/>
        </w:rPr>
        <w:t>É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facultativa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edição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2"/>
          <w:sz w:val="24"/>
        </w:rPr>
        <w:t>vídeo.</w:t>
      </w:r>
    </w:p>
    <w:p w14:paraId="06C4DAE2" w14:textId="77777777" w:rsidR="0047756E" w:rsidRDefault="0047756E">
      <w:pPr>
        <w:pStyle w:val="Corpodetexto"/>
        <w:spacing w:before="275"/>
      </w:pPr>
    </w:p>
    <w:p w14:paraId="490DCF1E" w14:textId="77777777" w:rsidR="0047756E" w:rsidRDefault="00FB10FD">
      <w:pPr>
        <w:pStyle w:val="PargrafodaLista"/>
        <w:numPr>
          <w:ilvl w:val="0"/>
          <w:numId w:val="2"/>
        </w:numPr>
        <w:tabs>
          <w:tab w:val="left" w:pos="838"/>
        </w:tabs>
        <w:spacing w:before="1"/>
        <w:ind w:left="838" w:hanging="359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vídeo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contemplará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critérios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definidos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neste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ANEXO.</w:t>
      </w:r>
    </w:p>
    <w:p w14:paraId="31CF8286" w14:textId="77777777" w:rsidR="0047756E" w:rsidRDefault="0047756E">
      <w:pPr>
        <w:pStyle w:val="Corpodetexto"/>
      </w:pPr>
    </w:p>
    <w:p w14:paraId="00CF133E" w14:textId="77777777" w:rsidR="0047756E" w:rsidRDefault="0047756E">
      <w:pPr>
        <w:pStyle w:val="Corpodetexto"/>
      </w:pPr>
    </w:p>
    <w:p w14:paraId="2321ECB8" w14:textId="1772E15A" w:rsidR="0047756E" w:rsidRDefault="00FB10FD">
      <w:pPr>
        <w:pStyle w:val="PargrafodaLista"/>
        <w:numPr>
          <w:ilvl w:val="0"/>
          <w:numId w:val="2"/>
        </w:numPr>
        <w:tabs>
          <w:tab w:val="left" w:pos="839"/>
        </w:tabs>
        <w:spacing w:line="360" w:lineRule="auto"/>
        <w:ind w:right="248"/>
        <w:jc w:val="both"/>
        <w:rPr>
          <w:sz w:val="24"/>
        </w:rPr>
      </w:pPr>
      <w:r>
        <w:rPr>
          <w:color w:val="000009"/>
          <w:sz w:val="24"/>
        </w:rPr>
        <w:t xml:space="preserve">O envio deste vídeo deverá acontecer juntamente com a confirmação de participação </w:t>
      </w:r>
      <w:r>
        <w:rPr>
          <w:b/>
          <w:color w:val="000009"/>
          <w:sz w:val="24"/>
        </w:rPr>
        <w:t>até a data limite do prazo de confirmação de participação</w:t>
      </w:r>
      <w:r w:rsidR="00510A4B">
        <w:rPr>
          <w:b/>
          <w:color w:val="000009"/>
          <w:sz w:val="24"/>
        </w:rPr>
        <w:t>.</w:t>
      </w:r>
      <w:r>
        <w:rPr>
          <w:b/>
          <w:color w:val="000009"/>
          <w:sz w:val="24"/>
        </w:rPr>
        <w:t xml:space="preserve"> </w:t>
      </w:r>
      <w:r>
        <w:rPr>
          <w:color w:val="000009"/>
          <w:sz w:val="24"/>
        </w:rPr>
        <w:t>(Atenção: 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envio deste vídeo implicará na desclassificação do trabalho classificado para a fase </w:t>
      </w:r>
      <w:r>
        <w:rPr>
          <w:color w:val="000009"/>
          <w:spacing w:val="-2"/>
          <w:sz w:val="24"/>
        </w:rPr>
        <w:t>virtual).</w:t>
      </w:r>
    </w:p>
    <w:p w14:paraId="6783155A" w14:textId="77777777" w:rsidR="0047756E" w:rsidRDefault="0047756E">
      <w:pPr>
        <w:pStyle w:val="Corpodetexto"/>
        <w:spacing w:before="140"/>
      </w:pPr>
    </w:p>
    <w:p w14:paraId="2AD7001E" w14:textId="77777777" w:rsidR="0047756E" w:rsidRDefault="00FB10FD">
      <w:pPr>
        <w:pStyle w:val="PargrafodaLista"/>
        <w:numPr>
          <w:ilvl w:val="0"/>
          <w:numId w:val="1"/>
        </w:numPr>
        <w:tabs>
          <w:tab w:val="left" w:pos="795"/>
        </w:tabs>
        <w:ind w:left="795" w:hanging="335"/>
        <w:rPr>
          <w:b/>
          <w:color w:val="000009"/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vídeo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conter:</w:t>
      </w:r>
    </w:p>
    <w:p w14:paraId="152C3599" w14:textId="5AB2F870" w:rsidR="0047756E" w:rsidRDefault="00FB10FD">
      <w:pPr>
        <w:spacing w:before="137" w:line="360" w:lineRule="auto"/>
        <w:ind w:left="839"/>
        <w:rPr>
          <w:sz w:val="24"/>
        </w:rPr>
      </w:pPr>
      <w:r>
        <w:rPr>
          <w:b/>
          <w:color w:val="000009"/>
          <w:sz w:val="24"/>
        </w:rPr>
        <w:t>→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apresentação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dos</w:t>
      </w:r>
      <w:r>
        <w:rPr>
          <w:b/>
          <w:color w:val="000009"/>
          <w:spacing w:val="80"/>
          <w:sz w:val="24"/>
        </w:rPr>
        <w:t xml:space="preserve"> </w:t>
      </w:r>
      <w:r>
        <w:rPr>
          <w:b/>
          <w:color w:val="000009"/>
          <w:sz w:val="24"/>
        </w:rPr>
        <w:t>autores:</w:t>
      </w:r>
      <w:r>
        <w:rPr>
          <w:b/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inclui</w:t>
      </w:r>
      <w:r w:rsidR="00EF786A">
        <w:rPr>
          <w:color w:val="000009"/>
          <w:sz w:val="24"/>
        </w:rPr>
        <w:t>r</w:t>
      </w:r>
      <w:r>
        <w:rPr>
          <w:color w:val="000009"/>
          <w:sz w:val="24"/>
        </w:rPr>
        <w:t>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forma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breve,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nome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dos participantes e orientadores, instituição de ensino e estado.</w:t>
      </w:r>
    </w:p>
    <w:p w14:paraId="5C10F8FC" w14:textId="77777777" w:rsidR="0047756E" w:rsidRDefault="00FB10FD">
      <w:pPr>
        <w:pStyle w:val="Corpodetexto"/>
        <w:ind w:left="839"/>
      </w:pPr>
      <w:r>
        <w:rPr>
          <w:b/>
          <w:color w:val="000009"/>
        </w:rPr>
        <w:t>→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introdução:</w:t>
      </w:r>
      <w:r>
        <w:rPr>
          <w:b/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objetivo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trabalho,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relevância,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impacto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justificativa.</w:t>
      </w:r>
    </w:p>
    <w:p w14:paraId="122CC38D" w14:textId="77777777" w:rsidR="0047756E" w:rsidRDefault="0047756E">
      <w:pPr>
        <w:pStyle w:val="Corpodetexto"/>
        <w:spacing w:before="10"/>
      </w:pPr>
    </w:p>
    <w:p w14:paraId="5A56B031" w14:textId="77777777" w:rsidR="0047756E" w:rsidRDefault="00FB10FD">
      <w:pPr>
        <w:ind w:left="839"/>
        <w:rPr>
          <w:sz w:val="24"/>
        </w:rPr>
      </w:pPr>
      <w:r>
        <w:rPr>
          <w:b/>
          <w:color w:val="000009"/>
          <w:sz w:val="24"/>
        </w:rPr>
        <w:t>→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metodologia:</w:t>
      </w:r>
      <w:r>
        <w:rPr>
          <w:b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principais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procedimentos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métodos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utilizados.</w:t>
      </w:r>
    </w:p>
    <w:p w14:paraId="4AB23BF0" w14:textId="77777777" w:rsidR="0047756E" w:rsidRDefault="00FB10FD">
      <w:pPr>
        <w:pStyle w:val="Corpodetexto"/>
        <w:spacing w:before="192" w:line="360" w:lineRule="auto"/>
        <w:ind w:left="839"/>
      </w:pPr>
      <w:r>
        <w:rPr>
          <w:b/>
          <w:color w:val="000009"/>
        </w:rPr>
        <w:t>→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resultados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conclusão: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descobertas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análises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já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realizadas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pelo </w:t>
      </w:r>
      <w:r>
        <w:rPr>
          <w:color w:val="000009"/>
        </w:rPr>
        <w:lastRenderedPageBreak/>
        <w:t>projeto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perspectivas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resultados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projetos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ainda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2"/>
        </w:rPr>
        <w:t>tiverem</w:t>
      </w:r>
    </w:p>
    <w:p w14:paraId="7E6E3A42" w14:textId="77777777" w:rsidR="0047756E" w:rsidRDefault="00FB10FD">
      <w:pPr>
        <w:pStyle w:val="Corpodetexto"/>
        <w:spacing w:before="82"/>
        <w:ind w:left="839"/>
      </w:pPr>
      <w:r>
        <w:rPr>
          <w:color w:val="000009"/>
        </w:rPr>
        <w:t>concluído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essa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etapa.</w:t>
      </w:r>
    </w:p>
    <w:p w14:paraId="65BDFAF9" w14:textId="77777777" w:rsidR="0047756E" w:rsidRDefault="00FB10FD">
      <w:pPr>
        <w:pStyle w:val="PargrafodaLista"/>
        <w:numPr>
          <w:ilvl w:val="1"/>
          <w:numId w:val="1"/>
        </w:numPr>
        <w:tabs>
          <w:tab w:val="left" w:pos="1339"/>
        </w:tabs>
        <w:spacing w:before="242" w:line="360" w:lineRule="auto"/>
        <w:ind w:right="245" w:firstLine="0"/>
        <w:jc w:val="both"/>
        <w:rPr>
          <w:sz w:val="24"/>
        </w:rPr>
      </w:pPr>
      <w:r>
        <w:rPr>
          <w:color w:val="000009"/>
          <w:sz w:val="24"/>
        </w:rPr>
        <w:t>Os itens acima não precisam necessariamente aparecer na ordem indicada. Do mesmo modo, a separação dos itens durante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 apresentação não é necessária, visto que a apresentação deve ser fluida.</w:t>
      </w:r>
    </w:p>
    <w:p w14:paraId="1AAA25DE" w14:textId="77777777" w:rsidR="0047756E" w:rsidRDefault="0047756E">
      <w:pPr>
        <w:pStyle w:val="Corpodetexto"/>
      </w:pPr>
    </w:p>
    <w:p w14:paraId="0C7B715F" w14:textId="77777777" w:rsidR="0047756E" w:rsidRDefault="0047756E">
      <w:pPr>
        <w:pStyle w:val="Corpodetexto"/>
        <w:spacing w:before="139"/>
      </w:pPr>
    </w:p>
    <w:p w14:paraId="76B8F411" w14:textId="77777777" w:rsidR="0047756E" w:rsidRDefault="00FB10FD">
      <w:pPr>
        <w:pStyle w:val="PargrafodaLista"/>
        <w:numPr>
          <w:ilvl w:val="0"/>
          <w:numId w:val="1"/>
        </w:numPr>
        <w:tabs>
          <w:tab w:val="left" w:pos="795"/>
        </w:tabs>
        <w:ind w:left="795" w:hanging="335"/>
        <w:rPr>
          <w:b/>
          <w:color w:val="000009"/>
          <w:sz w:val="24"/>
        </w:rPr>
      </w:pPr>
      <w:r>
        <w:rPr>
          <w:color w:val="000009"/>
          <w:sz w:val="24"/>
        </w:rPr>
        <w:t>Formatos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de </w:t>
      </w:r>
      <w:r>
        <w:rPr>
          <w:color w:val="000009"/>
          <w:spacing w:val="-2"/>
          <w:sz w:val="24"/>
        </w:rPr>
        <w:t>vídeo:</w:t>
      </w:r>
    </w:p>
    <w:p w14:paraId="307836F9" w14:textId="77777777" w:rsidR="0047756E" w:rsidRDefault="0047756E">
      <w:pPr>
        <w:pStyle w:val="Corpodetexto"/>
        <w:spacing w:before="62"/>
      </w:pPr>
    </w:p>
    <w:p w14:paraId="0EE1BF9C" w14:textId="77777777" w:rsidR="0047756E" w:rsidRDefault="00FB10FD">
      <w:pPr>
        <w:pStyle w:val="Ttulo1"/>
        <w:numPr>
          <w:ilvl w:val="1"/>
          <w:numId w:val="1"/>
        </w:numPr>
        <w:tabs>
          <w:tab w:val="left" w:pos="1201"/>
        </w:tabs>
        <w:spacing w:before="1"/>
        <w:ind w:left="1201" w:hanging="403"/>
        <w:jc w:val="both"/>
      </w:pPr>
      <w:bookmarkStart w:id="3" w:name="7.1_Sem_edição"/>
      <w:bookmarkEnd w:id="3"/>
      <w:r>
        <w:rPr>
          <w:color w:val="000009"/>
        </w:rPr>
        <w:t>Sem</w:t>
      </w:r>
      <w:r>
        <w:rPr>
          <w:color w:val="000009"/>
          <w:spacing w:val="-2"/>
        </w:rPr>
        <w:t xml:space="preserve"> edição</w:t>
      </w:r>
    </w:p>
    <w:p w14:paraId="05806C49" w14:textId="77777777" w:rsidR="0047756E" w:rsidRDefault="0047756E">
      <w:pPr>
        <w:pStyle w:val="Corpodetexto"/>
        <w:spacing w:before="52"/>
        <w:rPr>
          <w:b/>
        </w:rPr>
      </w:pPr>
    </w:p>
    <w:p w14:paraId="2AC6F13B" w14:textId="77777777" w:rsidR="0047756E" w:rsidRDefault="00FB10FD">
      <w:pPr>
        <w:pStyle w:val="Corpodetexto"/>
        <w:ind w:left="798"/>
      </w:pPr>
      <w:r>
        <w:rPr>
          <w:color w:val="000009"/>
        </w:rPr>
        <w:t>Captação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livre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(câmeras,</w:t>
      </w:r>
      <w:r>
        <w:rPr>
          <w:color w:val="000009"/>
          <w:spacing w:val="-2"/>
        </w:rPr>
        <w:t xml:space="preserve"> celulares)</w:t>
      </w:r>
    </w:p>
    <w:p w14:paraId="2D212D91" w14:textId="77777777" w:rsidR="0047756E" w:rsidRDefault="0047756E">
      <w:pPr>
        <w:pStyle w:val="Corpodetexto"/>
        <w:spacing w:before="60"/>
      </w:pPr>
    </w:p>
    <w:p w14:paraId="6CDDD1F0" w14:textId="77777777" w:rsidR="0047756E" w:rsidRDefault="00FB10FD">
      <w:pPr>
        <w:pStyle w:val="Corpodetexto"/>
        <w:spacing w:before="1" w:line="357" w:lineRule="auto"/>
        <w:ind w:left="798"/>
      </w:pPr>
      <w:r>
        <w:rPr>
          <w:color w:val="000009"/>
        </w:rPr>
        <w:t>Narração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+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cartazes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banner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projeção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slides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gravados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só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sequência (plano); sugerido o uso de um apoio (tripé);</w:t>
      </w:r>
    </w:p>
    <w:p w14:paraId="14CBE238" w14:textId="023E0485" w:rsidR="0047756E" w:rsidRDefault="00510A4B">
      <w:pPr>
        <w:pStyle w:val="Corpodetexto"/>
        <w:spacing w:before="4"/>
        <w:rPr>
          <w:sz w:val="19"/>
        </w:rPr>
      </w:pPr>
      <w:r>
        <w:rPr>
          <w:noProof/>
          <w:lang w:val="pt-BR" w:eastAsia="pt-BR"/>
        </w:rPr>
        <w:drawing>
          <wp:inline distT="0" distB="0" distL="0" distR="0" wp14:anchorId="20400755" wp14:editId="53661761">
            <wp:extent cx="5895975" cy="3009900"/>
            <wp:effectExtent l="0" t="0" r="9525" b="0"/>
            <wp:docPr id="11905461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5461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245E6" w14:textId="77777777" w:rsidR="0047756E" w:rsidRDefault="0047756E">
      <w:pPr>
        <w:pStyle w:val="Corpodetexto"/>
      </w:pPr>
    </w:p>
    <w:p w14:paraId="0E30744E" w14:textId="77777777" w:rsidR="0047756E" w:rsidRDefault="0047756E">
      <w:pPr>
        <w:pStyle w:val="Corpodetexto"/>
      </w:pPr>
    </w:p>
    <w:p w14:paraId="73EA8F9A" w14:textId="77777777" w:rsidR="0047756E" w:rsidRDefault="0047756E">
      <w:pPr>
        <w:pStyle w:val="Corpodetexto"/>
      </w:pPr>
    </w:p>
    <w:p w14:paraId="0893FACA" w14:textId="77777777" w:rsidR="0047756E" w:rsidRDefault="0047756E">
      <w:pPr>
        <w:pStyle w:val="Corpodetexto"/>
      </w:pPr>
    </w:p>
    <w:p w14:paraId="3008C3F7" w14:textId="77777777" w:rsidR="0047756E" w:rsidRDefault="0047756E">
      <w:pPr>
        <w:pStyle w:val="Corpodetexto"/>
      </w:pPr>
    </w:p>
    <w:p w14:paraId="5B52B77E" w14:textId="77777777" w:rsidR="0047756E" w:rsidRDefault="0047756E">
      <w:pPr>
        <w:pStyle w:val="Corpodetexto"/>
        <w:spacing w:before="14"/>
      </w:pPr>
    </w:p>
    <w:p w14:paraId="0F5631AC" w14:textId="77777777" w:rsidR="0047756E" w:rsidRDefault="00FB10FD">
      <w:pPr>
        <w:spacing w:before="1"/>
        <w:ind w:left="2142"/>
        <w:rPr>
          <w:i/>
          <w:sz w:val="20"/>
        </w:rPr>
      </w:pPr>
      <w:r>
        <w:rPr>
          <w:i/>
          <w:color w:val="000009"/>
          <w:sz w:val="20"/>
        </w:rPr>
        <w:t>Figura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1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-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Modo</w:t>
      </w:r>
      <w:r>
        <w:rPr>
          <w:i/>
          <w:color w:val="000009"/>
          <w:spacing w:val="-3"/>
          <w:sz w:val="20"/>
        </w:rPr>
        <w:t xml:space="preserve"> </w:t>
      </w:r>
      <w:r>
        <w:rPr>
          <w:i/>
          <w:color w:val="000009"/>
          <w:sz w:val="20"/>
        </w:rPr>
        <w:t>de</w:t>
      </w:r>
      <w:r>
        <w:rPr>
          <w:i/>
          <w:color w:val="000009"/>
          <w:spacing w:val="-7"/>
          <w:sz w:val="20"/>
        </w:rPr>
        <w:t xml:space="preserve"> </w:t>
      </w:r>
      <w:r>
        <w:rPr>
          <w:i/>
          <w:color w:val="000009"/>
          <w:sz w:val="20"/>
        </w:rPr>
        <w:t>Gravação</w:t>
      </w:r>
      <w:r>
        <w:rPr>
          <w:i/>
          <w:color w:val="000009"/>
          <w:spacing w:val="-5"/>
          <w:sz w:val="20"/>
        </w:rPr>
        <w:t xml:space="preserve"> </w:t>
      </w:r>
      <w:r>
        <w:rPr>
          <w:i/>
          <w:color w:val="000009"/>
          <w:sz w:val="20"/>
        </w:rPr>
        <w:t>-</w:t>
      </w:r>
      <w:r>
        <w:rPr>
          <w:i/>
          <w:color w:val="000009"/>
          <w:spacing w:val="-6"/>
          <w:sz w:val="20"/>
        </w:rPr>
        <w:t xml:space="preserve"> </w:t>
      </w:r>
      <w:r>
        <w:rPr>
          <w:i/>
          <w:color w:val="000009"/>
          <w:sz w:val="20"/>
        </w:rPr>
        <w:t>SEM</w:t>
      </w:r>
      <w:r>
        <w:rPr>
          <w:i/>
          <w:color w:val="000009"/>
          <w:spacing w:val="-3"/>
          <w:sz w:val="20"/>
        </w:rPr>
        <w:t xml:space="preserve"> </w:t>
      </w:r>
      <w:r>
        <w:rPr>
          <w:i/>
          <w:color w:val="000009"/>
          <w:spacing w:val="-2"/>
          <w:sz w:val="20"/>
        </w:rPr>
        <w:t>EDIÇÃO</w:t>
      </w:r>
    </w:p>
    <w:p w14:paraId="78BC3F3D" w14:textId="77777777" w:rsidR="0047756E" w:rsidRDefault="0047756E">
      <w:pPr>
        <w:pStyle w:val="Corpodetexto"/>
        <w:rPr>
          <w:i/>
          <w:sz w:val="20"/>
        </w:rPr>
      </w:pPr>
    </w:p>
    <w:p w14:paraId="68D30A5C" w14:textId="77777777" w:rsidR="0047756E" w:rsidRDefault="0047756E">
      <w:pPr>
        <w:pStyle w:val="Corpodetexto"/>
        <w:spacing w:before="162"/>
        <w:rPr>
          <w:i/>
          <w:sz w:val="20"/>
        </w:rPr>
      </w:pPr>
    </w:p>
    <w:p w14:paraId="029C2B1E" w14:textId="77777777" w:rsidR="00510A4B" w:rsidRDefault="00510A4B">
      <w:pPr>
        <w:pStyle w:val="Corpodetexto"/>
        <w:spacing w:before="162"/>
        <w:rPr>
          <w:i/>
          <w:sz w:val="20"/>
        </w:rPr>
      </w:pPr>
    </w:p>
    <w:p w14:paraId="4721407C" w14:textId="77777777" w:rsidR="00510A4B" w:rsidRDefault="00510A4B">
      <w:pPr>
        <w:pStyle w:val="Corpodetexto"/>
        <w:spacing w:before="162"/>
        <w:rPr>
          <w:i/>
          <w:sz w:val="20"/>
        </w:rPr>
      </w:pPr>
    </w:p>
    <w:p w14:paraId="44D05192" w14:textId="77777777" w:rsidR="00510A4B" w:rsidRDefault="00510A4B">
      <w:pPr>
        <w:pStyle w:val="Corpodetexto"/>
        <w:spacing w:before="162"/>
        <w:rPr>
          <w:i/>
          <w:sz w:val="20"/>
        </w:rPr>
      </w:pPr>
    </w:p>
    <w:p w14:paraId="5DE4D584" w14:textId="77777777" w:rsidR="00510A4B" w:rsidRDefault="00510A4B">
      <w:pPr>
        <w:pStyle w:val="Corpodetexto"/>
        <w:spacing w:before="162"/>
        <w:rPr>
          <w:i/>
          <w:sz w:val="20"/>
        </w:rPr>
      </w:pPr>
    </w:p>
    <w:p w14:paraId="65A69716" w14:textId="77777777" w:rsidR="00510A4B" w:rsidRDefault="00510A4B">
      <w:pPr>
        <w:pStyle w:val="Corpodetexto"/>
        <w:spacing w:before="162"/>
        <w:rPr>
          <w:i/>
          <w:sz w:val="20"/>
        </w:rPr>
      </w:pPr>
    </w:p>
    <w:p w14:paraId="0341475D" w14:textId="77777777" w:rsidR="0047756E" w:rsidRDefault="00FB10FD">
      <w:pPr>
        <w:pStyle w:val="Ttulo1"/>
        <w:numPr>
          <w:ilvl w:val="1"/>
          <w:numId w:val="1"/>
        </w:numPr>
        <w:tabs>
          <w:tab w:val="left" w:pos="1201"/>
        </w:tabs>
        <w:spacing w:before="1"/>
        <w:ind w:left="1201" w:hanging="403"/>
        <w:jc w:val="both"/>
      </w:pPr>
      <w:bookmarkStart w:id="4" w:name="7.2_Com_edição"/>
      <w:bookmarkEnd w:id="4"/>
      <w:r>
        <w:rPr>
          <w:color w:val="000009"/>
        </w:rPr>
        <w:t>Com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edição</w:t>
      </w:r>
    </w:p>
    <w:p w14:paraId="1FE6FA6C" w14:textId="77777777" w:rsidR="0047756E" w:rsidRDefault="00FB10FD">
      <w:pPr>
        <w:pStyle w:val="Corpodetexto"/>
        <w:spacing w:before="84" w:line="360" w:lineRule="auto"/>
        <w:ind w:left="798" w:right="4353"/>
      </w:pPr>
      <w:r>
        <w:rPr>
          <w:color w:val="000009"/>
        </w:rPr>
        <w:t>Captação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livre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(câmeras,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celulares) Deve exibir: Narração + Conteúdo</w:t>
      </w:r>
    </w:p>
    <w:p w14:paraId="7B21CA96" w14:textId="77777777" w:rsidR="0047756E" w:rsidRDefault="00FB10FD">
      <w:pPr>
        <w:pStyle w:val="PargrafodaLista"/>
        <w:numPr>
          <w:ilvl w:val="2"/>
          <w:numId w:val="1"/>
        </w:numPr>
        <w:tabs>
          <w:tab w:val="left" w:pos="946"/>
        </w:tabs>
        <w:spacing w:before="5"/>
        <w:ind w:left="946" w:hanging="148"/>
        <w:jc w:val="left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inserir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música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fundo;</w:t>
      </w:r>
    </w:p>
    <w:p w14:paraId="5A65D606" w14:textId="77777777" w:rsidR="0047756E" w:rsidRDefault="0047756E">
      <w:pPr>
        <w:pStyle w:val="Corpodetexto"/>
        <w:spacing w:before="55"/>
      </w:pPr>
    </w:p>
    <w:p w14:paraId="0FD09600" w14:textId="77777777" w:rsidR="0047756E" w:rsidRDefault="00FB10FD">
      <w:pPr>
        <w:pStyle w:val="PargrafodaLista"/>
        <w:numPr>
          <w:ilvl w:val="2"/>
          <w:numId w:val="1"/>
        </w:numPr>
        <w:tabs>
          <w:tab w:val="left" w:pos="946"/>
        </w:tabs>
        <w:ind w:left="946" w:hanging="148"/>
        <w:jc w:val="left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inserir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recursos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transição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efeitos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em </w:t>
      </w:r>
      <w:r>
        <w:rPr>
          <w:color w:val="000009"/>
          <w:spacing w:val="-2"/>
          <w:sz w:val="24"/>
        </w:rPr>
        <w:t>imagens;</w:t>
      </w:r>
    </w:p>
    <w:p w14:paraId="50172E1A" w14:textId="77777777" w:rsidR="0047756E" w:rsidRDefault="0047756E">
      <w:pPr>
        <w:pStyle w:val="Corpodetexto"/>
        <w:spacing w:before="55"/>
      </w:pPr>
    </w:p>
    <w:p w14:paraId="24508CD0" w14:textId="77777777" w:rsidR="0047756E" w:rsidRDefault="00FB10FD">
      <w:pPr>
        <w:pStyle w:val="PargrafodaLista"/>
        <w:numPr>
          <w:ilvl w:val="2"/>
          <w:numId w:val="1"/>
        </w:numPr>
        <w:tabs>
          <w:tab w:val="left" w:pos="946"/>
        </w:tabs>
        <w:spacing w:before="1"/>
        <w:ind w:left="946" w:hanging="148"/>
        <w:jc w:val="left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inserir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créditos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final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do </w:t>
      </w:r>
      <w:r>
        <w:rPr>
          <w:color w:val="000009"/>
          <w:spacing w:val="-2"/>
          <w:sz w:val="24"/>
        </w:rPr>
        <w:t>vídeo.</w:t>
      </w:r>
    </w:p>
    <w:p w14:paraId="4136DA95" w14:textId="77777777" w:rsidR="0047756E" w:rsidRDefault="0047756E">
      <w:pPr>
        <w:pStyle w:val="Corpodetexto"/>
        <w:rPr>
          <w:sz w:val="20"/>
        </w:rPr>
      </w:pPr>
    </w:p>
    <w:p w14:paraId="706C69DB" w14:textId="55FF935E" w:rsidR="0047756E" w:rsidRDefault="00510A4B">
      <w:pPr>
        <w:pStyle w:val="Corpodetexto"/>
        <w:spacing w:before="75"/>
        <w:rPr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48C550FE" wp14:editId="54C103ED">
            <wp:extent cx="5648325" cy="3305175"/>
            <wp:effectExtent l="0" t="0" r="9525" b="9525"/>
            <wp:docPr id="335187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1877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5EDB3" w14:textId="77777777" w:rsidR="0047756E" w:rsidRDefault="0047756E">
      <w:pPr>
        <w:pStyle w:val="Corpodetexto"/>
      </w:pPr>
    </w:p>
    <w:p w14:paraId="6C1C984F" w14:textId="77777777" w:rsidR="0047756E" w:rsidRDefault="0047756E">
      <w:pPr>
        <w:pStyle w:val="Corpodetexto"/>
        <w:spacing w:before="94"/>
      </w:pPr>
    </w:p>
    <w:p w14:paraId="200BF5F4" w14:textId="77777777" w:rsidR="0047756E" w:rsidRDefault="00FB10FD">
      <w:pPr>
        <w:spacing w:before="1"/>
        <w:ind w:right="138"/>
        <w:jc w:val="center"/>
        <w:rPr>
          <w:i/>
          <w:sz w:val="20"/>
        </w:rPr>
      </w:pPr>
      <w:r>
        <w:rPr>
          <w:i/>
          <w:color w:val="000009"/>
          <w:sz w:val="20"/>
        </w:rPr>
        <w:t>Figura</w:t>
      </w:r>
      <w:r>
        <w:rPr>
          <w:i/>
          <w:color w:val="000009"/>
          <w:spacing w:val="-3"/>
          <w:sz w:val="20"/>
        </w:rPr>
        <w:t xml:space="preserve"> </w:t>
      </w:r>
      <w:r>
        <w:rPr>
          <w:i/>
          <w:color w:val="000009"/>
          <w:sz w:val="20"/>
        </w:rPr>
        <w:t>2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-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Modo</w:t>
      </w:r>
      <w:r>
        <w:rPr>
          <w:i/>
          <w:color w:val="000009"/>
          <w:spacing w:val="-2"/>
          <w:sz w:val="20"/>
        </w:rPr>
        <w:t xml:space="preserve"> </w:t>
      </w:r>
      <w:r>
        <w:rPr>
          <w:i/>
          <w:color w:val="000009"/>
          <w:sz w:val="20"/>
        </w:rPr>
        <w:t>de</w:t>
      </w:r>
      <w:r>
        <w:rPr>
          <w:i/>
          <w:color w:val="000009"/>
          <w:spacing w:val="-7"/>
          <w:sz w:val="20"/>
        </w:rPr>
        <w:t xml:space="preserve"> </w:t>
      </w:r>
      <w:r>
        <w:rPr>
          <w:i/>
          <w:color w:val="000009"/>
          <w:sz w:val="20"/>
        </w:rPr>
        <w:t>Gravação</w:t>
      </w:r>
      <w:r>
        <w:rPr>
          <w:i/>
          <w:color w:val="000009"/>
          <w:spacing w:val="-5"/>
          <w:sz w:val="20"/>
        </w:rPr>
        <w:t xml:space="preserve"> </w:t>
      </w:r>
      <w:r>
        <w:rPr>
          <w:i/>
          <w:color w:val="000009"/>
          <w:sz w:val="20"/>
        </w:rPr>
        <w:t>-</w:t>
      </w:r>
      <w:r>
        <w:rPr>
          <w:i/>
          <w:color w:val="000009"/>
          <w:spacing w:val="-5"/>
          <w:sz w:val="20"/>
        </w:rPr>
        <w:t xml:space="preserve"> </w:t>
      </w:r>
      <w:r>
        <w:rPr>
          <w:i/>
          <w:color w:val="000009"/>
          <w:sz w:val="20"/>
        </w:rPr>
        <w:t>COM</w:t>
      </w:r>
      <w:r>
        <w:rPr>
          <w:i/>
          <w:color w:val="000009"/>
          <w:spacing w:val="51"/>
          <w:sz w:val="20"/>
        </w:rPr>
        <w:t xml:space="preserve"> </w:t>
      </w:r>
      <w:r>
        <w:rPr>
          <w:i/>
          <w:color w:val="000009"/>
          <w:spacing w:val="-2"/>
          <w:sz w:val="20"/>
        </w:rPr>
        <w:t>EDIÇÃO</w:t>
      </w:r>
    </w:p>
    <w:p w14:paraId="05E750CF" w14:textId="77777777" w:rsidR="0047756E" w:rsidRDefault="0047756E">
      <w:pPr>
        <w:pStyle w:val="Corpodetexto"/>
        <w:rPr>
          <w:i/>
          <w:sz w:val="20"/>
        </w:rPr>
      </w:pPr>
    </w:p>
    <w:p w14:paraId="1613CD66" w14:textId="77777777" w:rsidR="0047756E" w:rsidRDefault="0047756E">
      <w:pPr>
        <w:pStyle w:val="Corpodetexto"/>
        <w:rPr>
          <w:i/>
          <w:sz w:val="20"/>
        </w:rPr>
      </w:pPr>
    </w:p>
    <w:p w14:paraId="10BB7E60" w14:textId="77777777" w:rsidR="0047756E" w:rsidRDefault="0047756E">
      <w:pPr>
        <w:pStyle w:val="Corpodetexto"/>
        <w:rPr>
          <w:i/>
          <w:sz w:val="20"/>
        </w:rPr>
      </w:pPr>
    </w:p>
    <w:p w14:paraId="03EBE4D2" w14:textId="77777777" w:rsidR="0047756E" w:rsidRDefault="0047756E">
      <w:pPr>
        <w:pStyle w:val="Corpodetexto"/>
        <w:spacing w:before="125"/>
        <w:rPr>
          <w:i/>
          <w:sz w:val="20"/>
        </w:rPr>
      </w:pPr>
    </w:p>
    <w:p w14:paraId="0BB60BC2" w14:textId="77777777" w:rsidR="0047756E" w:rsidRDefault="00FB10FD">
      <w:pPr>
        <w:pStyle w:val="Ttulo1"/>
        <w:numPr>
          <w:ilvl w:val="1"/>
          <w:numId w:val="1"/>
        </w:numPr>
        <w:tabs>
          <w:tab w:val="left" w:pos="1201"/>
        </w:tabs>
        <w:ind w:left="1201" w:hanging="403"/>
      </w:pPr>
      <w:bookmarkStart w:id="5" w:name="7.3_Sugestão_de_Enquadramento_para_modos"/>
      <w:bookmarkEnd w:id="5"/>
      <w:r>
        <w:rPr>
          <w:color w:val="000009"/>
        </w:rPr>
        <w:t>Sugestão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Enquadramento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modos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SEM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edição</w:t>
      </w:r>
    </w:p>
    <w:p w14:paraId="61EDBF2E" w14:textId="77777777" w:rsidR="0047756E" w:rsidRDefault="0047756E">
      <w:pPr>
        <w:pStyle w:val="Corpodetexto"/>
        <w:spacing w:before="57"/>
        <w:rPr>
          <w:b/>
        </w:rPr>
      </w:pPr>
    </w:p>
    <w:p w14:paraId="78CC4044" w14:textId="4C67360E" w:rsidR="0047756E" w:rsidRDefault="00FB10FD">
      <w:pPr>
        <w:pStyle w:val="Corpodetexto"/>
        <w:spacing w:before="1" w:line="360" w:lineRule="auto"/>
        <w:ind w:left="798" w:right="541"/>
        <w:jc w:val="both"/>
      </w:pPr>
      <w:r>
        <w:rPr>
          <w:color w:val="000009"/>
        </w:rPr>
        <w:t>Evite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movimentar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câmera.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haja necessidade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evidenciar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algo com mais clareza, como gráficos, imagens e/ou textos em cartazes, sugerimos aproximação condizente </w:t>
      </w:r>
      <w:r w:rsidR="00EF786A">
        <w:rPr>
          <w:color w:val="000009"/>
        </w:rPr>
        <w:t>à</w:t>
      </w:r>
      <w:r>
        <w:rPr>
          <w:color w:val="000009"/>
        </w:rPr>
        <w:t xml:space="preserve"> necessidade. Devido a isso os autores não precisam aparecer de corpo inteiro e</w:t>
      </w:r>
      <w:r w:rsidR="00EF786A">
        <w:rPr>
          <w:color w:val="000009"/>
        </w:rPr>
        <w:t>,</w:t>
      </w:r>
      <w:r>
        <w:rPr>
          <w:color w:val="000009"/>
        </w:rPr>
        <w:t xml:space="preserve"> se possível</w:t>
      </w:r>
      <w:r w:rsidR="00EF786A">
        <w:rPr>
          <w:color w:val="000009"/>
        </w:rPr>
        <w:t>,</w:t>
      </w:r>
      <w:r>
        <w:rPr>
          <w:color w:val="000009"/>
        </w:rPr>
        <w:t xml:space="preserve"> usar os enquadramentos sugeridos abaixo.</w:t>
      </w:r>
    </w:p>
    <w:p w14:paraId="4ECA7ADF" w14:textId="77777777" w:rsidR="0047756E" w:rsidRDefault="0047756E">
      <w:pPr>
        <w:spacing w:line="360" w:lineRule="auto"/>
        <w:jc w:val="both"/>
        <w:sectPr w:rsidR="0047756E">
          <w:headerReference w:type="default" r:id="rId12"/>
          <w:footerReference w:type="default" r:id="rId13"/>
          <w:pgSz w:w="11920" w:h="16850"/>
          <w:pgMar w:top="1480" w:right="880" w:bottom="1040" w:left="1580" w:header="121" w:footer="848" w:gutter="0"/>
          <w:cols w:space="720"/>
        </w:sectPr>
      </w:pPr>
    </w:p>
    <w:p w14:paraId="48D894C1" w14:textId="77777777" w:rsidR="0047756E" w:rsidRDefault="0047756E">
      <w:pPr>
        <w:pStyle w:val="Corpodetexto"/>
        <w:spacing w:before="42"/>
        <w:rPr>
          <w:sz w:val="20"/>
        </w:rPr>
      </w:pPr>
    </w:p>
    <w:p w14:paraId="37CF7E7D" w14:textId="4E0CCA10" w:rsidR="0047756E" w:rsidRDefault="0047756E">
      <w:pPr>
        <w:pStyle w:val="Corpodetexto"/>
        <w:ind w:left="835"/>
        <w:rPr>
          <w:sz w:val="20"/>
        </w:rPr>
      </w:pPr>
    </w:p>
    <w:p w14:paraId="2E345B1A" w14:textId="54437168" w:rsidR="0047756E" w:rsidRDefault="00510A4B">
      <w:pPr>
        <w:pStyle w:val="Corpodetexto"/>
        <w:spacing w:before="7"/>
        <w:rPr>
          <w:sz w:val="9"/>
        </w:rPr>
      </w:pPr>
      <w:r>
        <w:rPr>
          <w:noProof/>
          <w:lang w:val="pt-BR" w:eastAsia="pt-BR"/>
        </w:rPr>
        <w:drawing>
          <wp:inline distT="0" distB="0" distL="0" distR="0" wp14:anchorId="3A628B75" wp14:editId="718CD7D3">
            <wp:extent cx="5524500" cy="3248025"/>
            <wp:effectExtent l="0" t="0" r="0" b="9525"/>
            <wp:docPr id="1270577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772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7B82F" w14:textId="77777777" w:rsidR="0047756E" w:rsidRDefault="0047756E">
      <w:pPr>
        <w:pStyle w:val="Corpodetexto"/>
        <w:rPr>
          <w:sz w:val="20"/>
        </w:rPr>
      </w:pPr>
    </w:p>
    <w:p w14:paraId="3C819E58" w14:textId="77777777" w:rsidR="0047756E" w:rsidRDefault="0047756E">
      <w:pPr>
        <w:pStyle w:val="Corpodetexto"/>
        <w:rPr>
          <w:sz w:val="20"/>
        </w:rPr>
      </w:pPr>
    </w:p>
    <w:p w14:paraId="53A46372" w14:textId="77777777" w:rsidR="0047756E" w:rsidRDefault="0047756E">
      <w:pPr>
        <w:pStyle w:val="Corpodetexto"/>
        <w:spacing w:before="20"/>
        <w:rPr>
          <w:sz w:val="20"/>
        </w:rPr>
      </w:pPr>
    </w:p>
    <w:p w14:paraId="6487DF35" w14:textId="77777777" w:rsidR="0047756E" w:rsidRDefault="00FB10FD">
      <w:pPr>
        <w:ind w:right="131"/>
        <w:jc w:val="center"/>
        <w:rPr>
          <w:i/>
          <w:sz w:val="20"/>
        </w:rPr>
      </w:pPr>
      <w:r>
        <w:rPr>
          <w:i/>
          <w:color w:val="000009"/>
          <w:sz w:val="20"/>
        </w:rPr>
        <w:t>Figura</w:t>
      </w:r>
      <w:r>
        <w:rPr>
          <w:i/>
          <w:color w:val="000009"/>
          <w:spacing w:val="-3"/>
          <w:sz w:val="20"/>
        </w:rPr>
        <w:t xml:space="preserve"> </w:t>
      </w:r>
      <w:r>
        <w:rPr>
          <w:i/>
          <w:color w:val="000009"/>
          <w:sz w:val="20"/>
        </w:rPr>
        <w:t>3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-</w:t>
      </w:r>
      <w:r>
        <w:rPr>
          <w:i/>
          <w:color w:val="000009"/>
          <w:spacing w:val="55"/>
          <w:sz w:val="20"/>
        </w:rPr>
        <w:t xml:space="preserve"> </w:t>
      </w:r>
      <w:r>
        <w:rPr>
          <w:i/>
          <w:color w:val="000009"/>
          <w:sz w:val="20"/>
        </w:rPr>
        <w:t>Modo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de</w:t>
      </w:r>
      <w:r>
        <w:rPr>
          <w:i/>
          <w:color w:val="000009"/>
          <w:spacing w:val="-6"/>
          <w:sz w:val="20"/>
        </w:rPr>
        <w:t xml:space="preserve"> </w:t>
      </w:r>
      <w:r>
        <w:rPr>
          <w:i/>
          <w:color w:val="000009"/>
          <w:sz w:val="20"/>
        </w:rPr>
        <w:t>Gravação</w:t>
      </w:r>
      <w:r>
        <w:rPr>
          <w:i/>
          <w:color w:val="000009"/>
          <w:spacing w:val="-5"/>
          <w:sz w:val="20"/>
        </w:rPr>
        <w:t xml:space="preserve"> </w:t>
      </w:r>
      <w:r>
        <w:rPr>
          <w:i/>
          <w:color w:val="000009"/>
          <w:sz w:val="20"/>
        </w:rPr>
        <w:t>–</w:t>
      </w:r>
      <w:r>
        <w:rPr>
          <w:i/>
          <w:color w:val="000009"/>
          <w:spacing w:val="-2"/>
          <w:sz w:val="20"/>
        </w:rPr>
        <w:t xml:space="preserve"> ENQUADRAMENTO</w:t>
      </w:r>
    </w:p>
    <w:p w14:paraId="4B8AE971" w14:textId="77777777" w:rsidR="0047756E" w:rsidRDefault="0047756E">
      <w:pPr>
        <w:pStyle w:val="Corpodetexto"/>
        <w:rPr>
          <w:i/>
          <w:sz w:val="20"/>
        </w:rPr>
      </w:pPr>
    </w:p>
    <w:p w14:paraId="2B2A7130" w14:textId="77777777" w:rsidR="0047756E" w:rsidRDefault="0047756E">
      <w:pPr>
        <w:pStyle w:val="Corpodetexto"/>
        <w:spacing w:before="106"/>
        <w:rPr>
          <w:i/>
          <w:sz w:val="20"/>
        </w:rPr>
      </w:pPr>
    </w:p>
    <w:p w14:paraId="16450FD0" w14:textId="2E91925A" w:rsidR="0047756E" w:rsidRDefault="00EF786A">
      <w:pPr>
        <w:pStyle w:val="PargrafodaLista"/>
        <w:numPr>
          <w:ilvl w:val="1"/>
          <w:numId w:val="1"/>
        </w:numPr>
        <w:tabs>
          <w:tab w:val="left" w:pos="1115"/>
          <w:tab w:val="left" w:pos="1230"/>
        </w:tabs>
        <w:spacing w:line="360" w:lineRule="auto"/>
        <w:ind w:left="1115" w:right="251" w:hanging="288"/>
        <w:jc w:val="both"/>
        <w:rPr>
          <w:b/>
          <w:sz w:val="24"/>
        </w:rPr>
      </w:pPr>
      <w:r>
        <w:rPr>
          <w:color w:val="000009"/>
          <w:sz w:val="24"/>
        </w:rPr>
        <w:t xml:space="preserve"> </w:t>
      </w:r>
      <w:r w:rsidR="00FB10FD">
        <w:rPr>
          <w:color w:val="000009"/>
          <w:sz w:val="24"/>
        </w:rPr>
        <w:t>Ao se</w:t>
      </w:r>
      <w:r w:rsidR="00FB10FD">
        <w:rPr>
          <w:color w:val="000009"/>
          <w:spacing w:val="-1"/>
          <w:sz w:val="24"/>
        </w:rPr>
        <w:t xml:space="preserve"> </w:t>
      </w:r>
      <w:r w:rsidR="00FB10FD">
        <w:rPr>
          <w:color w:val="000009"/>
          <w:sz w:val="24"/>
        </w:rPr>
        <w:t>fazer uso de celular para</w:t>
      </w:r>
      <w:r w:rsidR="00FB10FD">
        <w:rPr>
          <w:color w:val="000009"/>
          <w:spacing w:val="-1"/>
          <w:sz w:val="24"/>
        </w:rPr>
        <w:t xml:space="preserve"> </w:t>
      </w:r>
      <w:r w:rsidR="00FB10FD">
        <w:rPr>
          <w:color w:val="000009"/>
          <w:sz w:val="24"/>
        </w:rPr>
        <w:t>a</w:t>
      </w:r>
      <w:r w:rsidR="00FB10FD">
        <w:rPr>
          <w:color w:val="000009"/>
          <w:spacing w:val="-1"/>
          <w:sz w:val="24"/>
        </w:rPr>
        <w:t xml:space="preserve"> </w:t>
      </w:r>
      <w:r w:rsidR="00FB10FD">
        <w:rPr>
          <w:color w:val="000009"/>
          <w:sz w:val="24"/>
        </w:rPr>
        <w:t>gravação</w:t>
      </w:r>
      <w:r w:rsidR="00FB10FD">
        <w:rPr>
          <w:color w:val="000009"/>
          <w:spacing w:val="-1"/>
          <w:sz w:val="24"/>
        </w:rPr>
        <w:t xml:space="preserve"> </w:t>
      </w:r>
      <w:r w:rsidR="00FB10FD">
        <w:rPr>
          <w:color w:val="000009"/>
          <w:sz w:val="24"/>
        </w:rPr>
        <w:t>do vídeo (</w:t>
      </w:r>
      <w:r w:rsidR="00FB10FD">
        <w:rPr>
          <w:i/>
          <w:color w:val="000009"/>
          <w:sz w:val="24"/>
        </w:rPr>
        <w:t>sem</w:t>
      </w:r>
      <w:r w:rsidR="00FB10FD">
        <w:rPr>
          <w:i/>
          <w:color w:val="000009"/>
          <w:spacing w:val="-3"/>
          <w:sz w:val="24"/>
        </w:rPr>
        <w:t xml:space="preserve"> </w:t>
      </w:r>
      <w:r w:rsidR="00FB10FD">
        <w:rPr>
          <w:i/>
          <w:color w:val="000009"/>
          <w:sz w:val="24"/>
        </w:rPr>
        <w:t>ou</w:t>
      </w:r>
      <w:r w:rsidR="00FB10FD">
        <w:rPr>
          <w:i/>
          <w:color w:val="000009"/>
          <w:spacing w:val="-1"/>
          <w:sz w:val="24"/>
        </w:rPr>
        <w:t xml:space="preserve"> </w:t>
      </w:r>
      <w:r w:rsidR="00FB10FD">
        <w:rPr>
          <w:i/>
          <w:color w:val="000009"/>
          <w:sz w:val="24"/>
        </w:rPr>
        <w:t>com edição</w:t>
      </w:r>
      <w:r w:rsidR="00FB10FD">
        <w:rPr>
          <w:color w:val="000009"/>
          <w:sz w:val="24"/>
        </w:rPr>
        <w:t xml:space="preserve">), utilizar o mesmo </w:t>
      </w:r>
      <w:r w:rsidR="00FB10FD">
        <w:rPr>
          <w:b/>
          <w:color w:val="000009"/>
          <w:sz w:val="24"/>
        </w:rPr>
        <w:t>na posição horizontal.</w:t>
      </w:r>
    </w:p>
    <w:p w14:paraId="2253C614" w14:textId="2CD42902" w:rsidR="0047756E" w:rsidRDefault="00FB10FD" w:rsidP="00510A4B">
      <w:pPr>
        <w:pStyle w:val="PargrafodaLista"/>
        <w:numPr>
          <w:ilvl w:val="1"/>
          <w:numId w:val="1"/>
        </w:numPr>
        <w:tabs>
          <w:tab w:val="left" w:pos="1115"/>
          <w:tab w:val="left" w:pos="1281"/>
        </w:tabs>
        <w:spacing w:before="82" w:line="360" w:lineRule="auto"/>
        <w:ind w:left="1115" w:right="248" w:hanging="288"/>
        <w:jc w:val="both"/>
      </w:pPr>
      <w:r w:rsidRPr="00510A4B">
        <w:rPr>
          <w:color w:val="000009"/>
          <w:sz w:val="24"/>
        </w:rPr>
        <w:t>Sobre a iluminação, fica uma sugestão cautelar: É importante que ela esteja equilibrada, evidenciando todos os planos da cena</w:t>
      </w:r>
      <w:r w:rsidR="00EF786A">
        <w:rPr>
          <w:color w:val="000009"/>
          <w:sz w:val="24"/>
        </w:rPr>
        <w:t xml:space="preserve"> e</w:t>
      </w:r>
      <w:r w:rsidRPr="00510A4B">
        <w:rPr>
          <w:color w:val="000009"/>
          <w:sz w:val="24"/>
        </w:rPr>
        <w:t xml:space="preserve"> evitando</w:t>
      </w:r>
      <w:r w:rsidR="00EF786A">
        <w:rPr>
          <w:color w:val="000009"/>
          <w:sz w:val="24"/>
        </w:rPr>
        <w:t>,</w:t>
      </w:r>
      <w:r w:rsidRPr="00510A4B">
        <w:rPr>
          <w:color w:val="000009"/>
          <w:sz w:val="24"/>
        </w:rPr>
        <w:t xml:space="preserve"> principalmente,</w:t>
      </w:r>
      <w:r w:rsidRPr="00510A4B">
        <w:rPr>
          <w:color w:val="000009"/>
          <w:spacing w:val="-2"/>
          <w:sz w:val="24"/>
        </w:rPr>
        <w:t xml:space="preserve"> </w:t>
      </w:r>
      <w:r w:rsidRPr="00510A4B">
        <w:rPr>
          <w:color w:val="000009"/>
          <w:sz w:val="24"/>
        </w:rPr>
        <w:t>trocas</w:t>
      </w:r>
      <w:r w:rsidRPr="00510A4B">
        <w:rPr>
          <w:color w:val="000009"/>
          <w:spacing w:val="-3"/>
          <w:sz w:val="24"/>
        </w:rPr>
        <w:t xml:space="preserve"> </w:t>
      </w:r>
      <w:r w:rsidRPr="00510A4B">
        <w:rPr>
          <w:color w:val="000009"/>
          <w:sz w:val="24"/>
        </w:rPr>
        <w:t>de focos</w:t>
      </w:r>
      <w:r w:rsidRPr="00510A4B">
        <w:rPr>
          <w:color w:val="000009"/>
          <w:spacing w:val="-3"/>
          <w:sz w:val="24"/>
        </w:rPr>
        <w:t xml:space="preserve"> </w:t>
      </w:r>
      <w:r w:rsidRPr="00510A4B">
        <w:rPr>
          <w:color w:val="000009"/>
          <w:sz w:val="24"/>
        </w:rPr>
        <w:t>com</w:t>
      </w:r>
      <w:r w:rsidRPr="00510A4B">
        <w:rPr>
          <w:color w:val="000009"/>
          <w:spacing w:val="-1"/>
          <w:sz w:val="24"/>
        </w:rPr>
        <w:t xml:space="preserve"> </w:t>
      </w:r>
      <w:r w:rsidRPr="00510A4B">
        <w:rPr>
          <w:color w:val="000009"/>
          <w:sz w:val="24"/>
        </w:rPr>
        <w:t>estouros</w:t>
      </w:r>
      <w:r w:rsidRPr="00510A4B">
        <w:rPr>
          <w:color w:val="000009"/>
          <w:spacing w:val="-3"/>
          <w:sz w:val="24"/>
        </w:rPr>
        <w:t xml:space="preserve"> </w:t>
      </w:r>
      <w:r w:rsidRPr="00510A4B">
        <w:rPr>
          <w:color w:val="000009"/>
          <w:sz w:val="24"/>
        </w:rPr>
        <w:t>de</w:t>
      </w:r>
      <w:r w:rsidRPr="00510A4B">
        <w:rPr>
          <w:color w:val="000009"/>
          <w:spacing w:val="-2"/>
          <w:sz w:val="24"/>
        </w:rPr>
        <w:t xml:space="preserve"> </w:t>
      </w:r>
      <w:r w:rsidRPr="00510A4B">
        <w:rPr>
          <w:color w:val="000009"/>
          <w:sz w:val="24"/>
        </w:rPr>
        <w:t>iluminação,</w:t>
      </w:r>
      <w:r w:rsidRPr="00510A4B">
        <w:rPr>
          <w:color w:val="000009"/>
          <w:spacing w:val="-2"/>
          <w:sz w:val="24"/>
        </w:rPr>
        <w:t xml:space="preserve"> </w:t>
      </w:r>
      <w:r w:rsidR="00EF786A">
        <w:rPr>
          <w:color w:val="000009"/>
          <w:sz w:val="24"/>
        </w:rPr>
        <w:t xml:space="preserve">especialmente </w:t>
      </w:r>
      <w:r w:rsidRPr="00510A4B">
        <w:rPr>
          <w:color w:val="000009"/>
        </w:rPr>
        <w:t>quando</w:t>
      </w:r>
      <w:r w:rsidRPr="00510A4B">
        <w:rPr>
          <w:color w:val="000009"/>
          <w:spacing w:val="-7"/>
        </w:rPr>
        <w:t xml:space="preserve"> </w:t>
      </w:r>
      <w:r w:rsidRPr="00510A4B">
        <w:rPr>
          <w:color w:val="000009"/>
        </w:rPr>
        <w:t>utilizar</w:t>
      </w:r>
      <w:r w:rsidRPr="00510A4B">
        <w:rPr>
          <w:color w:val="000009"/>
          <w:spacing w:val="-3"/>
        </w:rPr>
        <w:t xml:space="preserve"> </w:t>
      </w:r>
      <w:r w:rsidRPr="00510A4B">
        <w:rPr>
          <w:color w:val="000009"/>
          <w:spacing w:val="-2"/>
        </w:rPr>
        <w:t>projeção.</w:t>
      </w:r>
    </w:p>
    <w:p w14:paraId="02E2A0F8" w14:textId="7F297920" w:rsidR="0047756E" w:rsidRDefault="0047756E">
      <w:pPr>
        <w:pStyle w:val="Corpodetexto"/>
      </w:pPr>
    </w:p>
    <w:p w14:paraId="4B460A4F" w14:textId="77E342BB" w:rsidR="0047756E" w:rsidRDefault="00510A4B">
      <w:pPr>
        <w:pStyle w:val="Corpodetexto"/>
      </w:pPr>
      <w:r>
        <w:rPr>
          <w:noProof/>
          <w:lang w:val="pt-BR" w:eastAsia="pt-BR"/>
        </w:rPr>
        <w:drawing>
          <wp:anchor distT="0" distB="0" distL="0" distR="0" simplePos="0" relativeHeight="251653120" behindDoc="0" locked="0" layoutInCell="1" allowOverlap="1" wp14:anchorId="1CD05B39" wp14:editId="48F92312">
            <wp:simplePos x="0" y="0"/>
            <wp:positionH relativeFrom="page">
              <wp:posOffset>2181225</wp:posOffset>
            </wp:positionH>
            <wp:positionV relativeFrom="page">
              <wp:posOffset>7267575</wp:posOffset>
            </wp:positionV>
            <wp:extent cx="3646820" cy="230505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82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645BA" w14:textId="20DCE3D3" w:rsidR="0047756E" w:rsidRDefault="0047756E">
      <w:pPr>
        <w:pStyle w:val="Corpodetexto"/>
        <w:spacing w:before="5"/>
      </w:pPr>
    </w:p>
    <w:p w14:paraId="552B2E18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  <w:bookmarkStart w:id="6" w:name="Adequado:"/>
      <w:bookmarkEnd w:id="6"/>
    </w:p>
    <w:p w14:paraId="748E347A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66C2DC37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487E3DD7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4D98F7F0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5F365ADC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52F8EA30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6A86B639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036029D3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4AEBB559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3ADEA5D8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64990BD1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3AE58494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53DE5A05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1A800CF7" w14:textId="77777777" w:rsidR="00510A4B" w:rsidRDefault="00510A4B">
      <w:pPr>
        <w:pStyle w:val="Ttulo1"/>
        <w:ind w:left="827" w:firstLine="0"/>
        <w:rPr>
          <w:color w:val="000009"/>
          <w:spacing w:val="-2"/>
        </w:rPr>
      </w:pPr>
    </w:p>
    <w:p w14:paraId="737B28CC" w14:textId="77777777" w:rsidR="0047756E" w:rsidRDefault="0047756E">
      <w:pPr>
        <w:pStyle w:val="Corpodetexto"/>
        <w:spacing w:before="103"/>
        <w:rPr>
          <w:sz w:val="20"/>
        </w:rPr>
      </w:pPr>
      <w:bookmarkStart w:id="7" w:name="Não_adequado"/>
      <w:bookmarkEnd w:id="7"/>
    </w:p>
    <w:p w14:paraId="56D92147" w14:textId="6235F1F0" w:rsidR="0047756E" w:rsidRDefault="00FB10FD">
      <w:pPr>
        <w:pStyle w:val="PargrafodaLista"/>
        <w:numPr>
          <w:ilvl w:val="0"/>
          <w:numId w:val="1"/>
        </w:numPr>
        <w:tabs>
          <w:tab w:val="left" w:pos="855"/>
          <w:tab w:val="left" w:pos="906"/>
        </w:tabs>
        <w:spacing w:line="360" w:lineRule="auto"/>
        <w:ind w:left="855" w:right="246" w:hanging="396"/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>Após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finalização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vídeo,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mesmo</w:t>
      </w:r>
      <w:r>
        <w:rPr>
          <w:spacing w:val="40"/>
          <w:sz w:val="24"/>
        </w:rPr>
        <w:t xml:space="preserve"> </w:t>
      </w:r>
      <w:r>
        <w:rPr>
          <w:sz w:val="24"/>
        </w:rPr>
        <w:t>deverá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carregado</w:t>
      </w:r>
      <w:r>
        <w:rPr>
          <w:spacing w:val="40"/>
          <w:sz w:val="24"/>
        </w:rPr>
        <w:t xml:space="preserve"> </w:t>
      </w:r>
      <w:r>
        <w:rPr>
          <w:sz w:val="24"/>
        </w:rPr>
        <w:t>(upload)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YouTube e seu link </w:t>
      </w:r>
      <w:bookmarkStart w:id="8" w:name="_GoBack"/>
      <w:bookmarkEnd w:id="8"/>
      <w:r>
        <w:rPr>
          <w:sz w:val="24"/>
        </w:rPr>
        <w:t>compartilhado em modo público no sistema de</w:t>
      </w:r>
      <w:r>
        <w:rPr>
          <w:spacing w:val="40"/>
          <w:sz w:val="24"/>
        </w:rPr>
        <w:t xml:space="preserve"> </w:t>
      </w:r>
      <w:r>
        <w:rPr>
          <w:sz w:val="24"/>
        </w:rPr>
        <w:t>confirmação de participação dos pro</w:t>
      </w:r>
      <w:r w:rsidR="00510A4B">
        <w:rPr>
          <w:sz w:val="24"/>
        </w:rPr>
        <w:t>j</w:t>
      </w:r>
      <w:r>
        <w:rPr>
          <w:sz w:val="24"/>
        </w:rPr>
        <w:t>etos</w:t>
      </w:r>
      <w:r w:rsidR="00510A4B">
        <w:rPr>
          <w:sz w:val="24"/>
        </w:rPr>
        <w:t xml:space="preserve"> na </w:t>
      </w:r>
      <w:r>
        <w:rPr>
          <w:sz w:val="24"/>
        </w:rPr>
        <w:t xml:space="preserve"> </w:t>
      </w:r>
      <w:r w:rsidR="000B5C28">
        <w:rPr>
          <w:sz w:val="24"/>
        </w:rPr>
        <w:t>5</w:t>
      </w:r>
      <w:r w:rsidR="00510A4B">
        <w:rPr>
          <w:sz w:val="24"/>
        </w:rPr>
        <w:t>ª META</w:t>
      </w:r>
      <w:r>
        <w:rPr>
          <w:sz w:val="24"/>
        </w:rPr>
        <w:t>. Se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tiver dúvidas sobre como fazer o </w:t>
      </w:r>
      <w:r>
        <w:rPr>
          <w:i/>
          <w:sz w:val="24"/>
        </w:rPr>
        <w:t>upload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no Youtube, confira o passo a passo pelo link: </w:t>
      </w:r>
      <w:r>
        <w:rPr>
          <w:spacing w:val="-2"/>
          <w:sz w:val="24"/>
          <w:u w:val="single" w:color="1153CC"/>
        </w:rPr>
        <w:t>https://support.google.com/youtube/answer/57407?co=GENIE.Platform%3D</w:t>
      </w:r>
    </w:p>
    <w:p w14:paraId="62DE94B5" w14:textId="77777777" w:rsidR="0047756E" w:rsidRDefault="00FB10FD">
      <w:pPr>
        <w:pStyle w:val="Corpodetexto"/>
        <w:ind w:left="1276"/>
      </w:pPr>
      <w:r>
        <w:rPr>
          <w:spacing w:val="-2"/>
          <w:u w:val="single" w:color="1153CC"/>
        </w:rPr>
        <w:t>Desktop&amp;hl=pt</w:t>
      </w:r>
    </w:p>
    <w:sectPr w:rsidR="0047756E">
      <w:headerReference w:type="default" r:id="rId16"/>
      <w:footerReference w:type="default" r:id="rId17"/>
      <w:pgSz w:w="11920" w:h="16850"/>
      <w:pgMar w:top="1480" w:right="880" w:bottom="1040" w:left="1580" w:header="121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F4105" w14:textId="77777777" w:rsidR="00D829A8" w:rsidRDefault="00D829A8">
      <w:r>
        <w:separator/>
      </w:r>
    </w:p>
  </w:endnote>
  <w:endnote w:type="continuationSeparator" w:id="0">
    <w:p w14:paraId="5AAA2570" w14:textId="77777777" w:rsidR="00D829A8" w:rsidRDefault="00D8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30516" w14:textId="31E69DA7" w:rsidR="0047756E" w:rsidRDefault="0047756E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2E581" w14:textId="306BA6AA" w:rsidR="0047756E" w:rsidRDefault="0047756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87C14" w14:textId="77777777" w:rsidR="00D829A8" w:rsidRDefault="00D829A8">
      <w:r>
        <w:separator/>
      </w:r>
    </w:p>
  </w:footnote>
  <w:footnote w:type="continuationSeparator" w:id="0">
    <w:p w14:paraId="45CAD797" w14:textId="77777777" w:rsidR="00D829A8" w:rsidRDefault="00D82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A2EBB" w14:textId="29C2E697" w:rsidR="0047756E" w:rsidRDefault="0047756E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F9D5" w14:textId="2581E171" w:rsidR="0047756E" w:rsidRDefault="00FB10F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315F81EC" wp14:editId="02B27017">
              <wp:simplePos x="0" y="0"/>
              <wp:positionH relativeFrom="page">
                <wp:posOffset>1476502</wp:posOffset>
              </wp:positionH>
              <wp:positionV relativeFrom="page">
                <wp:posOffset>524387</wp:posOffset>
              </wp:positionV>
              <wp:extent cx="2788285" cy="227329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828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3E69F" w14:textId="0A892E14" w:rsidR="0047756E" w:rsidRDefault="0047756E">
                          <w:pPr>
                            <w:spacing w:before="20"/>
                            <w:ind w:left="20"/>
                            <w:rPr>
                              <w:rFonts w:ascii="Impact" w:hAnsi="Impact"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5F81E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116.25pt;margin-top:41.3pt;width:219.55pt;height:17.9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" filled="f" stroked="f">
              <v:textbox inset="0,0,0,0">
                <w:txbxContent>
                  <w:p w14:paraId="5813E69F" w14:textId="0A892E14" w:rsidR="0047756E" w:rsidRDefault="0047756E">
                    <w:pPr>
                      <w:spacing w:before="20"/>
                      <w:ind w:left="20"/>
                      <w:rPr>
                        <w:rFonts w:ascii="Impact" w:hAnsi="Impact"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31A2"/>
    <w:multiLevelType w:val="hybridMultilevel"/>
    <w:tmpl w:val="B9E282E8"/>
    <w:lvl w:ilvl="0" w:tplc="9CA26792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C7000462">
      <w:numFmt w:val="bullet"/>
      <w:lvlText w:val="•"/>
      <w:lvlJc w:val="left"/>
      <w:pPr>
        <w:ind w:left="1701" w:hanging="360"/>
      </w:pPr>
      <w:rPr>
        <w:rFonts w:hint="default"/>
        <w:lang w:val="pt-PT" w:eastAsia="en-US" w:bidi="ar-SA"/>
      </w:rPr>
    </w:lvl>
    <w:lvl w:ilvl="2" w:tplc="9BD236F0"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3" w:tplc="1F4A9A14"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4" w:tplc="5FAE2B10">
      <w:numFmt w:val="bullet"/>
      <w:lvlText w:val="•"/>
      <w:lvlJc w:val="left"/>
      <w:pPr>
        <w:ind w:left="4284" w:hanging="360"/>
      </w:pPr>
      <w:rPr>
        <w:rFonts w:hint="default"/>
        <w:lang w:val="pt-PT" w:eastAsia="en-US" w:bidi="ar-SA"/>
      </w:rPr>
    </w:lvl>
    <w:lvl w:ilvl="5" w:tplc="61D21116">
      <w:numFmt w:val="bullet"/>
      <w:lvlText w:val="•"/>
      <w:lvlJc w:val="left"/>
      <w:pPr>
        <w:ind w:left="5145" w:hanging="360"/>
      </w:pPr>
      <w:rPr>
        <w:rFonts w:hint="default"/>
        <w:lang w:val="pt-PT" w:eastAsia="en-US" w:bidi="ar-SA"/>
      </w:rPr>
    </w:lvl>
    <w:lvl w:ilvl="6" w:tplc="0046C580">
      <w:numFmt w:val="bullet"/>
      <w:lvlText w:val="•"/>
      <w:lvlJc w:val="left"/>
      <w:pPr>
        <w:ind w:left="6006" w:hanging="360"/>
      </w:pPr>
      <w:rPr>
        <w:rFonts w:hint="default"/>
        <w:lang w:val="pt-PT" w:eastAsia="en-US" w:bidi="ar-SA"/>
      </w:rPr>
    </w:lvl>
    <w:lvl w:ilvl="7" w:tplc="39FA8168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 w:tplc="0C987E6C"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E476938"/>
    <w:multiLevelType w:val="multilevel"/>
    <w:tmpl w:val="D7C4F868"/>
    <w:lvl w:ilvl="0">
      <w:start w:val="6"/>
      <w:numFmt w:val="decimal"/>
      <w:lvlText w:val="%1."/>
      <w:lvlJc w:val="left"/>
      <w:pPr>
        <w:ind w:left="796" w:hanging="33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9" w:hanging="502"/>
        <w:jc w:val="left"/>
      </w:pPr>
      <w:rPr>
        <w:rFonts w:ascii="Arial" w:eastAsia="Arial" w:hAnsi="Arial" w:cs="Arial" w:hint="default"/>
        <w:b/>
        <w:bCs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947" w:hanging="149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00" w:hanging="1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78" w:hanging="1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7" w:hanging="1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1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14" w:hanging="1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3" w:hanging="14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6E"/>
    <w:rsid w:val="000B5C28"/>
    <w:rsid w:val="00293F51"/>
    <w:rsid w:val="003061DD"/>
    <w:rsid w:val="0047756E"/>
    <w:rsid w:val="00510A4B"/>
    <w:rsid w:val="00593F46"/>
    <w:rsid w:val="006F6E7A"/>
    <w:rsid w:val="008F75E0"/>
    <w:rsid w:val="00D70C22"/>
    <w:rsid w:val="00D829A8"/>
    <w:rsid w:val="00EF786A"/>
    <w:rsid w:val="00F15CAF"/>
    <w:rsid w:val="00FB10FD"/>
    <w:rsid w:val="00F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A179F"/>
  <w15:docId w15:val="{71DACB72-5BDC-469E-80AF-9DF6D44E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201" w:hanging="40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53"/>
      <w:ind w:right="125"/>
      <w:jc w:val="center"/>
    </w:pPr>
    <w:rPr>
      <w:rFonts w:ascii="Arial Black" w:eastAsia="Arial Black" w:hAnsi="Arial Black" w:cs="Arial Black"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10A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A4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0A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A4B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7 - REGRAS PARA VÃ“DEOS -  FEBIC VIRTUAL 2020 V1206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7 - REGRAS PARA VÃ“DEOS -  FEBIC VIRTUAL 2020 V1206</dc:title>
  <dc:creator>franc</dc:creator>
  <cp:lastModifiedBy>Rejane</cp:lastModifiedBy>
  <cp:revision>8</cp:revision>
  <dcterms:created xsi:type="dcterms:W3CDTF">2024-07-17T21:33:00Z</dcterms:created>
  <dcterms:modified xsi:type="dcterms:W3CDTF">2026-05-20T16:02:00Z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2024-07-17T00:00:00Z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</Properties>
</file>